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33" w:rsidRPr="00235D03" w:rsidRDefault="00554233" w:rsidP="005E419F">
      <w:pPr>
        <w:jc w:val="center"/>
        <w:rPr>
          <w:b/>
          <w:lang w:val="uk-UA"/>
        </w:rPr>
      </w:pPr>
      <w:r w:rsidRPr="00235D03">
        <w:rPr>
          <w:b/>
          <w:lang w:val="uk-UA"/>
        </w:rPr>
        <w:t>Список робіт старшого викладача кафедри економічної теорії</w:t>
      </w:r>
    </w:p>
    <w:p w:rsidR="00554233" w:rsidRPr="00235D03" w:rsidRDefault="00554233" w:rsidP="005E419F">
      <w:pPr>
        <w:jc w:val="center"/>
        <w:rPr>
          <w:b/>
          <w:lang w:val="uk-UA"/>
        </w:rPr>
      </w:pPr>
      <w:r w:rsidRPr="00235D03">
        <w:rPr>
          <w:b/>
          <w:lang w:val="uk-UA"/>
        </w:rPr>
        <w:t>Чмут Анни Володимирівни</w:t>
      </w:r>
    </w:p>
    <w:p w:rsidR="00554233" w:rsidRPr="005E419F" w:rsidRDefault="00554233" w:rsidP="005E419F">
      <w:pPr>
        <w:spacing w:line="360" w:lineRule="auto"/>
        <w:jc w:val="both"/>
        <w:rPr>
          <w:spacing w:val="-2"/>
          <w:sz w:val="28"/>
          <w:szCs w:val="28"/>
          <w:lang w:val="uk-UA"/>
        </w:rPr>
      </w:pP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Активізація інтеграційних зв’язків підприємств молокопереробної галузі України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 xml:space="preserve"> / А.В. Чмут // Сучасні тенденції економічної теорії і практики: світовий досвід та вітчизняні реалії: матеріали Міжнародної науково-практичної конференції (18-19 листопада 2010 р.)/ Видавництво ХДУ. – Херсон, 2011. – С. 331 – 333.</w:t>
      </w:r>
    </w:p>
    <w:p w:rsidR="00554233" w:rsidRPr="00235D03" w:rsidRDefault="00554233" w:rsidP="00C31BBE">
      <w:pPr>
        <w:snapToGrid w:val="0"/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Гармонізація відносин між суб’єктами інтеграції </w:t>
      </w:r>
      <w:r w:rsidRPr="00235D03">
        <w:rPr>
          <w:shd w:val="clear" w:color="auto" w:fill="FFFFFF"/>
          <w:lang w:val="uk-UA"/>
        </w:rPr>
        <w:t>[Текст]</w:t>
      </w:r>
      <w:r w:rsidRPr="00235D03">
        <w:rPr>
          <w:lang w:val="uk-UA"/>
        </w:rPr>
        <w:t>/ А.В. Чмут // Формування та розвиток інтеграційних процесів в АПК: матеріали ІІІ Міжнародної науково - практичної конференції   (20-21 жовтня 2011 р.)/ ПДАА. – Полтава, 2011. – С. 108 –110.</w:t>
      </w:r>
    </w:p>
    <w:p w:rsidR="00554233" w:rsidRPr="00235D03" w:rsidRDefault="00554233" w:rsidP="00C31BBE">
      <w:pPr>
        <w:snapToGrid w:val="0"/>
        <w:ind w:firstLine="567"/>
        <w:jc w:val="both"/>
        <w:rPr>
          <w:color w:val="000000"/>
          <w:lang w:val="uk-UA"/>
        </w:rPr>
      </w:pPr>
      <w:r w:rsidRPr="00235D03">
        <w:rPr>
          <w:lang w:val="uk-UA"/>
        </w:rPr>
        <w:t xml:space="preserve">Чмут А.В. Відтворювальні мотиви інтеграції підприємств в сфері виробництва молока і молочної продукції </w:t>
      </w:r>
      <w:r w:rsidRPr="00235D03">
        <w:rPr>
          <w:shd w:val="clear" w:color="auto" w:fill="FFFFFF"/>
          <w:lang w:val="uk-UA"/>
        </w:rPr>
        <w:t xml:space="preserve">[Текст] </w:t>
      </w:r>
      <w:bookmarkStart w:id="0" w:name="_GoBack"/>
      <w:bookmarkEnd w:id="0"/>
      <w:r w:rsidRPr="00235D03">
        <w:rPr>
          <w:lang w:val="uk-UA"/>
        </w:rPr>
        <w:t>/ А.В. Чмут //Економічні інновації:</w:t>
      </w:r>
      <w:r w:rsidRPr="00235D03">
        <w:rPr>
          <w:color w:val="FF0000"/>
          <w:lang w:val="uk-UA"/>
        </w:rPr>
        <w:t xml:space="preserve"> </w:t>
      </w:r>
      <w:r w:rsidRPr="00235D03">
        <w:rPr>
          <w:color w:val="000000"/>
          <w:lang w:val="uk-UA"/>
        </w:rPr>
        <w:t>зб. наук праць. – Одеса, 2013. – Вип. №53 .- С.169-173</w:t>
      </w:r>
    </w:p>
    <w:p w:rsidR="00554233" w:rsidRPr="00235D03" w:rsidRDefault="00554233" w:rsidP="00C31BBE">
      <w:pPr>
        <w:tabs>
          <w:tab w:val="left" w:pos="0"/>
        </w:tabs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Впровадження системи управління безпечністю та якістю харчових продуктів на підприємствах харчової промисловості України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>/ А.В. Чмут // Актуальні проблеми теорії і практики менеджменту в контексті євроінтеграції: збірник тез V Міжнародної наукової конференції  ( 14 квітня 2016 року)/ НУВГП.- Рівне, 2016. – С.363-365.</w:t>
      </w:r>
    </w:p>
    <w:p w:rsidR="00554233" w:rsidRPr="00235D03" w:rsidRDefault="00554233" w:rsidP="00C31BBE">
      <w:pPr>
        <w:ind w:firstLine="567"/>
        <w:jc w:val="both"/>
        <w:rPr>
          <w:color w:val="000000"/>
          <w:lang w:val="uk-UA"/>
        </w:rPr>
      </w:pPr>
      <w:r w:rsidRPr="00235D03">
        <w:rPr>
          <w:color w:val="000000"/>
          <w:lang w:val="uk-UA"/>
        </w:rPr>
        <w:t xml:space="preserve">Чмут А.В. Ефективність інтегрованих систем взаємодії підприємств молочної галузі </w:t>
      </w:r>
      <w:r w:rsidRPr="00235D03">
        <w:rPr>
          <w:shd w:val="clear" w:color="auto" w:fill="FFFFFF"/>
          <w:lang w:val="uk-UA"/>
        </w:rPr>
        <w:t>[Текст]</w:t>
      </w:r>
      <w:r w:rsidRPr="00235D03">
        <w:rPr>
          <w:color w:val="000000"/>
          <w:lang w:val="uk-UA"/>
        </w:rPr>
        <w:t xml:space="preserve"> / А.В. Чмут // Науковий вісник Буковинської державної фінансової академії. Серія «Економічні науки»: зб. наук праць. – Чернівці, 2010. – Вип. 2 (19). – С.241 – 249.</w:t>
      </w:r>
    </w:p>
    <w:p w:rsidR="00554233" w:rsidRPr="00235D03" w:rsidRDefault="00554233" w:rsidP="00C31BBE">
      <w:pPr>
        <w:snapToGrid w:val="0"/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Інтеграція підприємств в системі економічних трансформацій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>/ А.В.Чмут // Актуальні проблеми інформаційних технологій, економіки і права: матеріали Міжнародної науково-практичної конференції  (23-24 лютого 2011р.)/Книги ХХІ.– Чернівці, 2011. –С. 262 – 263.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Інтеграція підприємств як спосіб забезпечення конкурентостроможної якості продукції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>/ А.В. Чмут  // Зрівноважений розвиток ре</w:t>
      </w:r>
      <w:r>
        <w:rPr>
          <w:lang w:val="uk-UA"/>
        </w:rPr>
        <w:t>гіонів в умовах глобалізації: ма</w:t>
      </w:r>
      <w:r w:rsidRPr="00235D03">
        <w:rPr>
          <w:lang w:val="uk-UA"/>
        </w:rPr>
        <w:t>теріали Міжнародної науково-практичної конференції  (15-17 квітня 2010)/ ПП "Рута".– Житомир, 2010. –С.166 –167.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Ключові проблеми та перспективні напрями розвитку ринку молока та молочної продукції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 xml:space="preserve">/ А.В. Чмут // Формування ринкової економіки. Спец. вип. у 2ч. Організаційно-правові форми агропромислових формувань: стан перспективи та вплив на розвиток сільських територій: </w:t>
      </w:r>
      <w:r w:rsidRPr="00235D03">
        <w:t>зб. наук.праць</w:t>
      </w:r>
      <w:r w:rsidRPr="00235D03">
        <w:rPr>
          <w:lang w:val="uk-UA"/>
        </w:rPr>
        <w:t xml:space="preserve"> – К.: КНЕУ, 2011. – Ч.1. – </w:t>
      </w:r>
      <w:r w:rsidRPr="00235D03">
        <w:rPr>
          <w:lang w:val="en-US"/>
        </w:rPr>
        <w:t>C</w:t>
      </w:r>
      <w:r w:rsidRPr="00235D03">
        <w:rPr>
          <w:lang w:val="uk-UA"/>
        </w:rPr>
        <w:t xml:space="preserve"> 405 –412.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>Чмут А.В. Методологія секторного аналізу продовольчого ринку (на прикладі ринку молока і молочної продукції)</w:t>
      </w:r>
      <w:r w:rsidRPr="00235D03">
        <w:rPr>
          <w:shd w:val="clear" w:color="auto" w:fill="FFFFFF"/>
          <w:lang w:val="uk-UA"/>
        </w:rPr>
        <w:t xml:space="preserve"> [Текст]</w:t>
      </w:r>
      <w:r w:rsidRPr="00235D03">
        <w:rPr>
          <w:lang w:val="uk-UA"/>
        </w:rPr>
        <w:t xml:space="preserve"> / В.М. Лисюк, А.В.Чмут, Н.Л. Шлафман // Агроінком: Науково-практичне видання. – 2012. – № 4–6. – С. 6–11. </w:t>
      </w:r>
    </w:p>
    <w:p w:rsidR="00554233" w:rsidRPr="00235D03" w:rsidRDefault="00554233" w:rsidP="00C31BBE">
      <w:pPr>
        <w:ind w:right="-82" w:firstLine="567"/>
        <w:jc w:val="both"/>
        <w:rPr>
          <w:color w:val="000000"/>
          <w:lang w:val="uk-UA"/>
        </w:rPr>
      </w:pPr>
      <w:r w:rsidRPr="00235D03">
        <w:rPr>
          <w:color w:val="000000"/>
          <w:lang w:val="uk-UA"/>
        </w:rPr>
        <w:t xml:space="preserve">Чмут А.В. Моделі забезпечення економічних відносин між суб’єктами інтеграції на ринку молока і молочної продукції </w:t>
      </w:r>
      <w:r w:rsidRPr="00235D03">
        <w:rPr>
          <w:shd w:val="clear" w:color="auto" w:fill="FFFFFF"/>
          <w:lang w:val="uk-UA"/>
        </w:rPr>
        <w:t>[Текст]</w:t>
      </w:r>
      <w:r w:rsidRPr="00235D03">
        <w:rPr>
          <w:color w:val="000000"/>
          <w:lang w:val="uk-UA"/>
        </w:rPr>
        <w:t>/ А.В. Чмут // Наукові праці Полтавської державної аграрної академії. Серія «Економічні науки».  – Полтава, 2011. – Вип.3. – Т.1. –С. 286–293.</w:t>
      </w:r>
    </w:p>
    <w:p w:rsidR="00554233" w:rsidRPr="00235D03" w:rsidRDefault="00554233" w:rsidP="00C31BBE">
      <w:pPr>
        <w:ind w:right="-82" w:firstLine="567"/>
        <w:jc w:val="both"/>
        <w:rPr>
          <w:color w:val="000000"/>
          <w:lang w:val="uk-UA"/>
        </w:rPr>
      </w:pPr>
      <w:r w:rsidRPr="00235D03">
        <w:rPr>
          <w:color w:val="000000"/>
          <w:lang w:val="uk-UA"/>
        </w:rPr>
        <w:t xml:space="preserve">Чмут А.В. Напрями інтеграції підприємств овочеконсервної галузі України / А.В. Чмут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color w:val="000000"/>
          <w:lang w:val="uk-UA"/>
        </w:rPr>
        <w:t>// Збірник наукових праць Луцького національного технічного університету. Серія «Економіка та менеджмент». – Луцьк,  2010. – Випуск 7(26). –Частина 3. – С. 316 –323.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Особливості прийняття рішень, щодо взаємодії підприємств в умовах рефлексивної економіки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>/ А.В.Чмут // Рефлексиві процеси та управління в економіці: тези і матеріали науково-практичної конференції  (20-23 травня 2010 р.)/ ВАТ «Херсонська міська друкарня».- Херсон, 2010. – С. 77–79.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Особливості розвитку взаємовідносин підприємств в умовах глобальної світової економіки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 xml:space="preserve">/ А.В. Чмут // Забезпечення сталого розвитку аграрного сектору економіки: проблеми, пріоритети, перспективи: збірник матеріалів </w:t>
      </w:r>
      <w:r w:rsidRPr="00235D03">
        <w:rPr>
          <w:lang w:val="en-US"/>
        </w:rPr>
        <w:t>VII</w:t>
      </w:r>
      <w:r w:rsidRPr="00235D03">
        <w:rPr>
          <w:lang w:val="uk-UA"/>
        </w:rPr>
        <w:t xml:space="preserve"> Міжнародної науково – практичної конференції (27-28 жовтня 2016 р). - Дніпропетровськ, 2016. - С. 3-4.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Особливості розвитку інтеграції підприємств при виробництві харчових продуктів в умовах виходу на європейські ринки </w:t>
      </w:r>
      <w:r w:rsidRPr="00235D03">
        <w:rPr>
          <w:shd w:val="clear" w:color="auto" w:fill="FFFFFF"/>
          <w:lang w:val="uk-UA"/>
        </w:rPr>
        <w:t>[Текст]</w:t>
      </w:r>
      <w:r w:rsidRPr="00235D03">
        <w:rPr>
          <w:lang w:val="uk-UA"/>
        </w:rPr>
        <w:t xml:space="preserve"> /А.В. Чмут // Теорія і практика регіонального розвитку: колективна монографія.- Дніпро: Герда, 2016. – С. 539-546</w:t>
      </w:r>
    </w:p>
    <w:p w:rsidR="00554233" w:rsidRPr="00235D03" w:rsidRDefault="00554233" w:rsidP="00C31BBE">
      <w:pPr>
        <w:ind w:firstLine="567"/>
        <w:jc w:val="both"/>
        <w:rPr>
          <w:color w:val="000000"/>
          <w:lang w:val="uk-UA"/>
        </w:rPr>
      </w:pPr>
      <w:r w:rsidRPr="00235D03">
        <w:rPr>
          <w:color w:val="000000"/>
          <w:lang w:val="uk-UA"/>
        </w:rPr>
        <w:t xml:space="preserve">Чмут А.В. Оцінка рівня гармонізації відносин учасників інтеграційних об’єднань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color w:val="000000"/>
          <w:lang w:val="uk-UA"/>
        </w:rPr>
        <w:t>/ А.В. Чмут // Збірник наукових праць Харківського національного аграрного університету. Серія «Економічні науки»: зб. наук. праць. – Харків,  2012. – №6. – С.232–237.</w:t>
      </w:r>
    </w:p>
    <w:p w:rsidR="00554233" w:rsidRPr="00235D03" w:rsidRDefault="00554233" w:rsidP="00C31BBE">
      <w:pPr>
        <w:ind w:firstLine="567"/>
        <w:jc w:val="both"/>
        <w:rPr>
          <w:i/>
          <w:color w:val="000000"/>
          <w:lang w:val="uk-UA"/>
        </w:rPr>
      </w:pPr>
      <w:r w:rsidRPr="00235D03">
        <w:rPr>
          <w:lang w:val="uk-UA"/>
        </w:rPr>
        <w:t xml:space="preserve">Чмут А.В. Переваги впровадження систем управління безпечністю  харчових продуктів  на підприємствах харчової промисловості України в умовах євроінтеграції </w:t>
      </w:r>
      <w:r w:rsidRPr="00235D03">
        <w:rPr>
          <w:shd w:val="clear" w:color="auto" w:fill="FFFFFF"/>
          <w:lang w:val="uk-UA"/>
        </w:rPr>
        <w:t>[Текст]</w:t>
      </w:r>
      <w:r w:rsidRPr="00235D03">
        <w:rPr>
          <w:lang w:val="uk-UA"/>
        </w:rPr>
        <w:t xml:space="preserve"> / А.В. Чмут // Теорія та практика менеджменту: реалії і перспективи розвитку: матеріали Всеукраїнської інтернет-конференції (м. Херсон 29 червня 2016 р). – Херсон, 2016. – С. 159-162.</w:t>
      </w:r>
    </w:p>
    <w:p w:rsidR="00554233" w:rsidRPr="00235D03" w:rsidRDefault="00554233" w:rsidP="00C31BBE">
      <w:pPr>
        <w:ind w:firstLine="567"/>
        <w:jc w:val="both"/>
        <w:rPr>
          <w:i/>
          <w:color w:val="000000"/>
          <w:lang w:val="uk-UA"/>
        </w:rPr>
      </w:pPr>
      <w:r w:rsidRPr="00235D03">
        <w:rPr>
          <w:color w:val="000000"/>
          <w:lang w:val="uk-UA"/>
        </w:rPr>
        <w:t xml:space="preserve">Чмут А.В. Передумови активізації інтеграційних зв’язків на ринку молочної продукції України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color w:val="000000"/>
          <w:lang w:val="uk-UA"/>
        </w:rPr>
        <w:t>/ А.В. Чмут, В.М. Лисюк // Таврійський науковий вісник: зб. наук. праць.– Херсон, 2011. – Вип.74. – С. 263 – 269.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Перспективи і напрямки розвитку ринку молочної продукції (секторний аналіз ринку)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 xml:space="preserve">/ А.В. Чмут, В.М. Лисюк // Економіка харчової промисловості. – 2011. – №2(10). – С.64–72. 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Перспективи розвитку органічного виробництва в Херсонській області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 xml:space="preserve">/ А.В.Чмут //Науковий вісник Буковинської державної фінансової академії. </w:t>
      </w:r>
      <w:r w:rsidRPr="00235D03">
        <w:rPr>
          <w:color w:val="000000"/>
          <w:lang w:val="uk-UA"/>
        </w:rPr>
        <w:t>Серія «Економічні науки»: зб. наук. праць. –Чернівці, 2009. – Вип. 2(15). – С.208-213.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Ризики інтеграції підприємств </w:t>
      </w:r>
      <w:r w:rsidRPr="00235D03">
        <w:rPr>
          <w:shd w:val="clear" w:color="auto" w:fill="FFFFFF"/>
          <w:lang w:val="uk-UA"/>
        </w:rPr>
        <w:t>[Текст]</w:t>
      </w:r>
      <w:r w:rsidRPr="00235D03">
        <w:rPr>
          <w:lang w:val="uk-UA"/>
        </w:rPr>
        <w:t xml:space="preserve"> / А.В.Чмут // Інноваційні процеси економічного і соціально-культурного розвитку: вітчизняний і зарубіжний досвід: тези доповідей ІV Міжнародної конференції молодих вчених і студентів  (7-8 квітня 2011 р.)/ ВПЦ «Економічна думка ТНЕУ». – Тернопіль , 2011. –С. 202 – 203.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Ринок праці України в контексті глобалізацій них процесів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>/ А.В. Чмут, О.О. Голуб // Модернізація економіки: виклики і можливості економічного зростання: матеріали Міжнародної науково-практичної інтернет конференції (15 лютого 2017р.)/ДНДІМЕ. –К, 2017. – С.8-9.</w:t>
      </w:r>
    </w:p>
    <w:p w:rsidR="00554233" w:rsidRPr="00235D03" w:rsidRDefault="00554233" w:rsidP="00C31BBE">
      <w:pPr>
        <w:snapToGrid w:val="0"/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Розвиток інтеграційних процесів підприємств переробної галузі України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>/ А.В.Чмут, В.М. Лисюк // Шляхи та інструменти модернізаційного прориву економіки України: матеріали Міжнародної конференції  (21 – 22 жовтня 2010р.)/ ІПРЕЕД НАН України. – Одеса, 2010. – С.83–85.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Розвиток процесів інтеграції підприємств Херсонської області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>/ А.В.Чмут // Фінансова криза та її вплив на розвиток малого і середнього бізнесу: тези і матеріали міжвузівської науково-практичної конференції (10-11 грудня 2009</w:t>
      </w:r>
      <w:r w:rsidRPr="00235D03">
        <w:rPr>
          <w:lang w:val="en-US"/>
        </w:rPr>
        <w:t> </w:t>
      </w:r>
      <w:r w:rsidRPr="00235D03">
        <w:rPr>
          <w:lang w:val="uk-UA"/>
        </w:rPr>
        <w:t>р.). – Херсон, 2009 р. – С. 89 –92.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Розвиток туристичної галузі України в умовах євроінтеграційних процесів </w:t>
      </w:r>
      <w:r w:rsidRPr="00235D03">
        <w:rPr>
          <w:shd w:val="clear" w:color="auto" w:fill="FFFFFF"/>
          <w:lang w:val="uk-UA"/>
        </w:rPr>
        <w:t>[Текст]</w:t>
      </w:r>
      <w:r w:rsidRPr="00235D03">
        <w:rPr>
          <w:lang w:val="uk-UA"/>
        </w:rPr>
        <w:t>/ А.В. Чмут // Проблеми і тенденції розвитку сучасної економіки і умовах інтеграційних процесів: теоретичні і практичні процеси: матеріали Міжнародної науково-практичної конференції(10-11 листопада 2016р.) / ПП Вишемирський. –Херсон, 2016. – С.96-97.</w:t>
      </w:r>
    </w:p>
    <w:p w:rsidR="00554233" w:rsidRPr="00235D03" w:rsidRDefault="00554233" w:rsidP="00C31BBE">
      <w:pPr>
        <w:ind w:right="-82" w:firstLine="567"/>
        <w:jc w:val="both"/>
        <w:rPr>
          <w:lang w:val="uk-UA"/>
        </w:rPr>
      </w:pPr>
      <w:r w:rsidRPr="00235D03">
        <w:rPr>
          <w:lang w:val="uk-UA"/>
        </w:rPr>
        <w:t>Чм</w:t>
      </w:r>
      <w:r>
        <w:rPr>
          <w:lang w:val="uk-UA"/>
        </w:rPr>
        <w:t>ут А.В. Синергічний ефект, як фа</w:t>
      </w:r>
      <w:r w:rsidRPr="00235D03">
        <w:rPr>
          <w:lang w:val="uk-UA"/>
        </w:rPr>
        <w:t xml:space="preserve">ктор підвищення конкурентоспроможності інтегрованих підприємств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>/ А.В. Чмут // Вісник Харківського національного технічного університету сільського господарства. Серія «Економічні науки»: зб. наук.праць. –2010. – Вип 97. – С. 365 –371.</w:t>
      </w:r>
    </w:p>
    <w:p w:rsidR="00554233" w:rsidRPr="00235D03" w:rsidRDefault="00554233" w:rsidP="00C31BBE">
      <w:pPr>
        <w:ind w:firstLine="567"/>
        <w:jc w:val="both"/>
        <w:rPr>
          <w:spacing w:val="-20"/>
          <w:lang w:val="uk-UA"/>
        </w:rPr>
      </w:pPr>
      <w:r w:rsidRPr="00235D03">
        <w:rPr>
          <w:lang w:val="uk-UA"/>
        </w:rPr>
        <w:t xml:space="preserve">Чмут А.В. Формування конкурентних стратегій суб’єктів господарювання [Електронний ресурс] / А.В. Чмут // Проблеми системного підходу в економіці. –2009. – №2. – Режим доступу до </w:t>
      </w:r>
      <w:r w:rsidRPr="00235D03">
        <w:rPr>
          <w:spacing w:val="-20"/>
          <w:lang w:val="uk-UA"/>
        </w:rPr>
        <w:t xml:space="preserve">журналу:http://www.nbuv.gov.ua/e-journals/PSPE/2009_2/ Chmut_209.html. </w:t>
      </w:r>
    </w:p>
    <w:p w:rsidR="00554233" w:rsidRPr="00235D03" w:rsidRDefault="00554233" w:rsidP="00C31BBE">
      <w:pPr>
        <w:ind w:firstLine="567"/>
        <w:jc w:val="both"/>
        <w:rPr>
          <w:lang w:val="uk-UA"/>
        </w:rPr>
      </w:pPr>
      <w:r w:rsidRPr="00235D03">
        <w:rPr>
          <w:lang w:val="uk-UA"/>
        </w:rPr>
        <w:t xml:space="preserve">Чмут А.В. Формування перспективної моделі кооперативного сектору України в умовах євроінтеграції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lang w:val="uk-UA"/>
        </w:rPr>
        <w:t>/ А.В. Чмут, Ю.В. Ушкаренко // Трансформаційнні та інноваційні процеси в аграрній сфері економіки України: матеріали всеукраїнської науково - практичної конференції  (27-28 жовтня 2016 р)/ МДАУ. - Миколаїв, 2016. - С. 179-182.</w:t>
      </w:r>
    </w:p>
    <w:p w:rsidR="00554233" w:rsidRPr="00235D03" w:rsidRDefault="00554233" w:rsidP="00C31BBE">
      <w:pPr>
        <w:ind w:firstLine="567"/>
        <w:jc w:val="both"/>
        <w:rPr>
          <w:color w:val="000000"/>
          <w:lang w:val="uk-UA"/>
        </w:rPr>
      </w:pPr>
      <w:r w:rsidRPr="00235D03">
        <w:rPr>
          <w:color w:val="000000"/>
          <w:lang w:val="uk-UA"/>
        </w:rPr>
        <w:t xml:space="preserve">Ядвічук (Чмут) А.В. Формування агрокластеру на основі виявлення  порівняльних переваг зовнішньоекономічної діяльності Херсонської області </w:t>
      </w:r>
      <w:r w:rsidRPr="00235D03">
        <w:rPr>
          <w:shd w:val="clear" w:color="auto" w:fill="FFFFFF"/>
          <w:lang w:val="uk-UA"/>
        </w:rPr>
        <w:t xml:space="preserve">[Текст] </w:t>
      </w:r>
      <w:r w:rsidRPr="00235D03">
        <w:rPr>
          <w:color w:val="000000"/>
          <w:lang w:val="uk-UA"/>
        </w:rPr>
        <w:t>/ А.В. Ядвічук // Науковий вісник Буковинської державної фінансової академії. Серія «Економічні науки»: зб. наук.праць. – Чернівці, 2008. – Вип. 3(12). – Ч.2. – С. 418 – 429.</w:t>
      </w:r>
    </w:p>
    <w:p w:rsidR="00554233" w:rsidRPr="00235D03" w:rsidRDefault="00554233" w:rsidP="00C31BBE">
      <w:pPr>
        <w:tabs>
          <w:tab w:val="left" w:pos="0"/>
        </w:tabs>
        <w:ind w:firstLine="567"/>
        <w:jc w:val="both"/>
        <w:rPr>
          <w:rStyle w:val="Emphasis"/>
          <w:i w:val="0"/>
          <w:iCs w:val="0"/>
          <w:lang w:val="en-US"/>
        </w:rPr>
      </w:pPr>
      <w:r w:rsidRPr="00235D03">
        <w:rPr>
          <w:lang w:val="uk-UA"/>
        </w:rPr>
        <w:t>Chmut A</w:t>
      </w:r>
      <w:r w:rsidRPr="00235D03">
        <w:rPr>
          <w:lang w:val="en-US"/>
        </w:rPr>
        <w:t>.</w:t>
      </w:r>
      <w:r w:rsidRPr="00235D03">
        <w:rPr>
          <w:lang w:val="uk-UA"/>
        </w:rPr>
        <w:t xml:space="preserve"> The state and development trends manufacture of milk and dairy production by enterprises of ukraine / А. Chmut</w:t>
      </w:r>
      <w:r w:rsidRPr="00235D03">
        <w:rPr>
          <w:rStyle w:val="apple-style-span"/>
          <w:lang w:val="en-US"/>
        </w:rPr>
        <w:t>//Sp-kaz.o.o. “Nauka I studia”. Ekonomicznenauki.</w:t>
      </w:r>
      <w:r w:rsidRPr="00235D03">
        <w:rPr>
          <w:lang w:val="uk-UA"/>
        </w:rPr>
        <w:t xml:space="preserve"> –</w:t>
      </w:r>
      <w:r w:rsidRPr="00235D03">
        <w:rPr>
          <w:rStyle w:val="apple-style-span"/>
          <w:lang w:val="en-US"/>
        </w:rPr>
        <w:t xml:space="preserve">Panstwowyzarząd. – </w:t>
      </w:r>
      <w:r w:rsidRPr="00235D03">
        <w:rPr>
          <w:rStyle w:val="Emphasis"/>
          <w:bCs/>
          <w:i w:val="0"/>
          <w:iCs w:val="0"/>
          <w:shd w:val="clear" w:color="auto" w:fill="FFFFFF"/>
          <w:lang w:val="en-US"/>
        </w:rPr>
        <w:t>Przemyśl, 2013. – №</w:t>
      </w:r>
      <w:r w:rsidRPr="00235D03">
        <w:rPr>
          <w:rStyle w:val="Emphasis"/>
          <w:bCs/>
          <w:i w:val="0"/>
          <w:iCs w:val="0"/>
          <w:shd w:val="clear" w:color="auto" w:fill="FFFFFF"/>
          <w:lang w:val="uk-UA"/>
        </w:rPr>
        <w:t>9</w:t>
      </w:r>
      <w:r w:rsidRPr="00235D03">
        <w:rPr>
          <w:rStyle w:val="Emphasis"/>
          <w:bCs/>
          <w:i w:val="0"/>
          <w:iCs w:val="0"/>
          <w:shd w:val="clear" w:color="auto" w:fill="FFFFFF"/>
          <w:lang w:val="en-US"/>
        </w:rPr>
        <w:t>(7</w:t>
      </w:r>
      <w:r w:rsidRPr="00235D03">
        <w:rPr>
          <w:rStyle w:val="Emphasis"/>
          <w:bCs/>
          <w:i w:val="0"/>
          <w:iCs w:val="0"/>
          <w:shd w:val="clear" w:color="auto" w:fill="FFFFFF"/>
          <w:lang w:val="uk-UA"/>
        </w:rPr>
        <w:t>7</w:t>
      </w:r>
      <w:r w:rsidRPr="00235D03">
        <w:rPr>
          <w:rStyle w:val="Emphasis"/>
          <w:bCs/>
          <w:i w:val="0"/>
          <w:iCs w:val="0"/>
          <w:shd w:val="clear" w:color="auto" w:fill="FFFFFF"/>
          <w:lang w:val="en-US"/>
        </w:rPr>
        <w:t>) – p.19</w:t>
      </w:r>
      <w:r w:rsidRPr="00235D03">
        <w:rPr>
          <w:lang w:val="uk-UA"/>
        </w:rPr>
        <w:t xml:space="preserve"> –</w:t>
      </w:r>
      <w:r w:rsidRPr="00235D03">
        <w:rPr>
          <w:rStyle w:val="Emphasis"/>
          <w:bCs/>
          <w:i w:val="0"/>
          <w:iCs w:val="0"/>
          <w:shd w:val="clear" w:color="auto" w:fill="FFFFFF"/>
          <w:lang w:val="en-US"/>
        </w:rPr>
        <w:t>23.</w:t>
      </w:r>
    </w:p>
    <w:p w:rsidR="00554233" w:rsidRPr="00235D03" w:rsidRDefault="00554233" w:rsidP="005E419F">
      <w:pPr>
        <w:pStyle w:val="ListParagraph"/>
        <w:tabs>
          <w:tab w:val="left" w:pos="0"/>
        </w:tabs>
        <w:spacing w:line="360" w:lineRule="auto"/>
        <w:jc w:val="both"/>
        <w:rPr>
          <w:lang w:val="uk-UA"/>
        </w:rPr>
      </w:pPr>
    </w:p>
    <w:p w:rsidR="00554233" w:rsidRPr="00235D03" w:rsidRDefault="00554233" w:rsidP="00FF0195">
      <w:pPr>
        <w:spacing w:line="360" w:lineRule="auto"/>
        <w:ind w:firstLine="567"/>
        <w:jc w:val="center"/>
        <w:rPr>
          <w:i/>
          <w:iCs/>
          <w:lang w:val="uk-UA"/>
        </w:rPr>
      </w:pPr>
    </w:p>
    <w:p w:rsidR="00554233" w:rsidRPr="00235D03" w:rsidRDefault="00554233" w:rsidP="005E419F">
      <w:pPr>
        <w:tabs>
          <w:tab w:val="center" w:pos="5595"/>
          <w:tab w:val="left" w:pos="6930"/>
        </w:tabs>
        <w:jc w:val="both"/>
        <w:rPr>
          <w:bCs/>
          <w:lang w:val="uk-UA"/>
        </w:rPr>
      </w:pPr>
      <w:r w:rsidRPr="00235D03">
        <w:rPr>
          <w:bCs/>
          <w:lang w:val="uk-UA"/>
        </w:rPr>
        <w:t xml:space="preserve">Ст. викладач кафедри               </w:t>
      </w:r>
      <w:r>
        <w:rPr>
          <w:bCs/>
          <w:lang w:val="uk-UA"/>
        </w:rPr>
        <w:t xml:space="preserve">   </w:t>
      </w:r>
      <w:r w:rsidRPr="00235D03">
        <w:rPr>
          <w:bCs/>
          <w:lang w:val="uk-UA"/>
        </w:rPr>
        <w:t xml:space="preserve">     ___________________                  </w:t>
      </w:r>
      <w:r>
        <w:rPr>
          <w:bCs/>
          <w:lang w:val="uk-UA"/>
        </w:rPr>
        <w:t xml:space="preserve">       </w:t>
      </w:r>
      <w:r w:rsidRPr="00235D03">
        <w:rPr>
          <w:bCs/>
          <w:lang w:val="uk-UA"/>
        </w:rPr>
        <w:t>А.В. Чмут</w:t>
      </w:r>
    </w:p>
    <w:p w:rsidR="00554233" w:rsidRPr="00235D03" w:rsidRDefault="00554233" w:rsidP="005E419F">
      <w:pPr>
        <w:tabs>
          <w:tab w:val="center" w:pos="5595"/>
          <w:tab w:val="left" w:pos="6930"/>
        </w:tabs>
        <w:jc w:val="both"/>
        <w:rPr>
          <w:bCs/>
          <w:lang w:val="uk-UA"/>
        </w:rPr>
      </w:pPr>
      <w:r w:rsidRPr="00235D03">
        <w:rPr>
          <w:bCs/>
          <w:lang w:val="uk-UA"/>
        </w:rPr>
        <w:t xml:space="preserve">                                                           </w:t>
      </w:r>
      <w:r>
        <w:rPr>
          <w:bCs/>
          <w:lang w:val="uk-UA"/>
        </w:rPr>
        <w:t xml:space="preserve">  </w:t>
      </w:r>
      <w:r w:rsidRPr="00235D03">
        <w:rPr>
          <w:bCs/>
          <w:lang w:val="uk-UA"/>
        </w:rPr>
        <w:t xml:space="preserve">     </w:t>
      </w:r>
      <w:r>
        <w:rPr>
          <w:bCs/>
          <w:lang w:val="uk-UA"/>
        </w:rPr>
        <w:t xml:space="preserve">   </w:t>
      </w:r>
      <w:r w:rsidRPr="00235D03">
        <w:rPr>
          <w:bCs/>
          <w:lang w:val="uk-UA"/>
        </w:rPr>
        <w:t xml:space="preserve">     (підпис)                                                                     </w:t>
      </w:r>
    </w:p>
    <w:p w:rsidR="00554233" w:rsidRPr="008058AB" w:rsidRDefault="00554233">
      <w:pPr>
        <w:rPr>
          <w:sz w:val="28"/>
          <w:szCs w:val="28"/>
          <w:lang w:val="uk-UA"/>
        </w:rPr>
      </w:pPr>
    </w:p>
    <w:sectPr w:rsidR="00554233" w:rsidRPr="008058AB" w:rsidSect="001A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B1E61"/>
    <w:multiLevelType w:val="hybridMultilevel"/>
    <w:tmpl w:val="3A50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F71"/>
    <w:rsid w:val="0014324E"/>
    <w:rsid w:val="001A2EA3"/>
    <w:rsid w:val="00235D03"/>
    <w:rsid w:val="00244E1C"/>
    <w:rsid w:val="00340DD4"/>
    <w:rsid w:val="0034586F"/>
    <w:rsid w:val="00381975"/>
    <w:rsid w:val="004309FA"/>
    <w:rsid w:val="00537CD4"/>
    <w:rsid w:val="00554233"/>
    <w:rsid w:val="005E419F"/>
    <w:rsid w:val="005F1F71"/>
    <w:rsid w:val="006E5484"/>
    <w:rsid w:val="00796F01"/>
    <w:rsid w:val="007C2C50"/>
    <w:rsid w:val="008058AB"/>
    <w:rsid w:val="009637D3"/>
    <w:rsid w:val="00A94A8C"/>
    <w:rsid w:val="00BA73DA"/>
    <w:rsid w:val="00C31BBE"/>
    <w:rsid w:val="00D0141F"/>
    <w:rsid w:val="00E03E60"/>
    <w:rsid w:val="00EB0F5F"/>
    <w:rsid w:val="00EE233F"/>
    <w:rsid w:val="00F344C6"/>
    <w:rsid w:val="00F61E74"/>
    <w:rsid w:val="00FF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F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5F1F7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F1F7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F0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3</Pages>
  <Words>1254</Words>
  <Characters>7152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Ляшенко</cp:lastModifiedBy>
  <cp:revision>6</cp:revision>
  <cp:lastPrinted>2017-04-07T07:30:00Z</cp:lastPrinted>
  <dcterms:created xsi:type="dcterms:W3CDTF">2017-04-04T16:20:00Z</dcterms:created>
  <dcterms:modified xsi:type="dcterms:W3CDTF">2017-04-07T07:31:00Z</dcterms:modified>
</cp:coreProperties>
</file>